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FF6F0" w14:textId="4D633C2A" w:rsidR="00AC4419" w:rsidRPr="00DF75F6" w:rsidRDefault="00E90579" w:rsidP="00C312C9">
      <w:pPr>
        <w:ind w:firstLine="720"/>
        <w:jc w:val="center"/>
        <w:rPr>
          <w:b/>
          <w:sz w:val="32"/>
          <w:szCs w:val="32"/>
        </w:rPr>
      </w:pPr>
      <w:r w:rsidRPr="00DF75F6">
        <w:rPr>
          <w:b/>
          <w:sz w:val="32"/>
          <w:szCs w:val="32"/>
        </w:rPr>
        <w:t>APRIL</w:t>
      </w:r>
      <w:r w:rsidR="00BA60B6" w:rsidRPr="00DF75F6">
        <w:rPr>
          <w:b/>
          <w:sz w:val="32"/>
          <w:szCs w:val="32"/>
        </w:rPr>
        <w:t xml:space="preserve"> M</w:t>
      </w:r>
      <w:r w:rsidR="002B3906" w:rsidRPr="00DF75F6">
        <w:rPr>
          <w:b/>
          <w:sz w:val="32"/>
          <w:szCs w:val="32"/>
        </w:rPr>
        <w:t>ONTHLY</w:t>
      </w:r>
      <w:r w:rsidR="00820453" w:rsidRPr="00DF75F6">
        <w:rPr>
          <w:b/>
          <w:sz w:val="32"/>
          <w:szCs w:val="32"/>
        </w:rPr>
        <w:t xml:space="preserve"> TOWN BOARD MEETING</w:t>
      </w:r>
    </w:p>
    <w:p w14:paraId="31512BE1" w14:textId="1FF959BC" w:rsidR="00820453" w:rsidRPr="00DF75F6" w:rsidRDefault="00EA6E15" w:rsidP="00820453">
      <w:pPr>
        <w:jc w:val="center"/>
        <w:rPr>
          <w:b/>
          <w:sz w:val="28"/>
          <w:szCs w:val="28"/>
        </w:rPr>
      </w:pPr>
      <w:r w:rsidRPr="00DF75F6">
        <w:rPr>
          <w:b/>
          <w:sz w:val="28"/>
          <w:szCs w:val="28"/>
        </w:rPr>
        <w:t xml:space="preserve">Monday, </w:t>
      </w:r>
      <w:r w:rsidR="00E90579" w:rsidRPr="00DF75F6">
        <w:rPr>
          <w:b/>
          <w:sz w:val="28"/>
          <w:szCs w:val="28"/>
        </w:rPr>
        <w:t>April 5, 20</w:t>
      </w:r>
      <w:r w:rsidR="00C312C9" w:rsidRPr="00DF75F6">
        <w:rPr>
          <w:b/>
          <w:sz w:val="28"/>
          <w:szCs w:val="28"/>
        </w:rPr>
        <w:t>2</w:t>
      </w:r>
      <w:r w:rsidR="000A0781" w:rsidRPr="00DF75F6">
        <w:rPr>
          <w:b/>
          <w:sz w:val="28"/>
          <w:szCs w:val="28"/>
        </w:rPr>
        <w:t>1</w:t>
      </w:r>
      <w:r w:rsidR="00C312C9" w:rsidRPr="00DF75F6">
        <w:rPr>
          <w:b/>
          <w:sz w:val="28"/>
          <w:szCs w:val="28"/>
        </w:rPr>
        <w:t xml:space="preserve"> -</w:t>
      </w:r>
      <w:r w:rsidR="001A4CB3" w:rsidRPr="00DF75F6">
        <w:rPr>
          <w:b/>
          <w:sz w:val="28"/>
          <w:szCs w:val="28"/>
        </w:rPr>
        <w:t xml:space="preserve"> 7</w:t>
      </w:r>
      <w:r w:rsidR="00820453" w:rsidRPr="00DF75F6">
        <w:rPr>
          <w:b/>
          <w:sz w:val="28"/>
          <w:szCs w:val="28"/>
        </w:rPr>
        <w:t>:</w:t>
      </w:r>
      <w:r w:rsidR="002B3906" w:rsidRPr="00DF75F6">
        <w:rPr>
          <w:b/>
          <w:sz w:val="28"/>
          <w:szCs w:val="28"/>
        </w:rPr>
        <w:t>3</w:t>
      </w:r>
      <w:r w:rsidR="00820453" w:rsidRPr="00DF75F6">
        <w:rPr>
          <w:b/>
          <w:sz w:val="28"/>
          <w:szCs w:val="28"/>
        </w:rPr>
        <w:t>0pm</w:t>
      </w:r>
    </w:p>
    <w:p w14:paraId="120D36A6" w14:textId="77777777" w:rsidR="00820453" w:rsidRPr="00DF75F6" w:rsidRDefault="00820453" w:rsidP="00820453">
      <w:pPr>
        <w:jc w:val="center"/>
        <w:rPr>
          <w:b/>
          <w:sz w:val="28"/>
          <w:szCs w:val="28"/>
        </w:rPr>
      </w:pPr>
      <w:r w:rsidRPr="00DF75F6">
        <w:rPr>
          <w:b/>
          <w:sz w:val="28"/>
          <w:szCs w:val="28"/>
        </w:rPr>
        <w:t xml:space="preserve">Eaton </w:t>
      </w:r>
      <w:smartTag w:uri="urn:schemas-microsoft-com:office:smarttags" w:element="PlaceType">
        <w:r w:rsidRPr="00DF75F6">
          <w:rPr>
            <w:b/>
            <w:sz w:val="28"/>
            <w:szCs w:val="28"/>
          </w:rPr>
          <w:t>Town Hall</w:t>
        </w:r>
      </w:smartTag>
      <w:r w:rsidRPr="00DF75F6">
        <w:rPr>
          <w:b/>
          <w:sz w:val="28"/>
          <w:szCs w:val="28"/>
        </w:rPr>
        <w:t xml:space="preserve"> &amp; Community Center</w:t>
      </w:r>
    </w:p>
    <w:p w14:paraId="1FF644F7" w14:textId="77777777" w:rsidR="00820453" w:rsidRPr="00DF75F6" w:rsidRDefault="00820453" w:rsidP="00820453">
      <w:pPr>
        <w:jc w:val="center"/>
        <w:rPr>
          <w:b/>
          <w:sz w:val="28"/>
          <w:szCs w:val="28"/>
        </w:rPr>
      </w:pPr>
      <w:r w:rsidRPr="00DF75F6">
        <w:rPr>
          <w:b/>
          <w:sz w:val="28"/>
          <w:szCs w:val="28"/>
        </w:rPr>
        <w:t>3063 S. County Rd T</w:t>
      </w:r>
    </w:p>
    <w:p w14:paraId="03842EEB" w14:textId="77777777" w:rsidR="00820453" w:rsidRPr="00DF75F6" w:rsidRDefault="00820453" w:rsidP="00820453">
      <w:pPr>
        <w:jc w:val="center"/>
        <w:rPr>
          <w:b/>
          <w:sz w:val="28"/>
          <w:szCs w:val="28"/>
          <w:u w:val="single"/>
        </w:rPr>
      </w:pPr>
      <w:r w:rsidRPr="00DF75F6">
        <w:rPr>
          <w:b/>
          <w:sz w:val="28"/>
          <w:szCs w:val="28"/>
          <w:u w:val="single"/>
        </w:rPr>
        <w:t>AGENDA</w:t>
      </w:r>
    </w:p>
    <w:p w14:paraId="4431C971" w14:textId="0D25B91D" w:rsidR="004F0210" w:rsidRPr="00DF75F6" w:rsidRDefault="00A46ED3" w:rsidP="0055277F">
      <w:pPr>
        <w:numPr>
          <w:ilvl w:val="0"/>
          <w:numId w:val="14"/>
        </w:numPr>
        <w:rPr>
          <w:szCs w:val="22"/>
        </w:rPr>
      </w:pPr>
      <w:r w:rsidRPr="00DF75F6">
        <w:rPr>
          <w:szCs w:val="22"/>
        </w:rPr>
        <w:t xml:space="preserve">  </w:t>
      </w:r>
      <w:r w:rsidR="004F0210" w:rsidRPr="00DF75F6">
        <w:rPr>
          <w:szCs w:val="22"/>
        </w:rPr>
        <w:t xml:space="preserve">Call to </w:t>
      </w:r>
      <w:proofErr w:type="gramStart"/>
      <w:r w:rsidR="004F0210" w:rsidRPr="00DF75F6">
        <w:rPr>
          <w:szCs w:val="22"/>
        </w:rPr>
        <w:t>Order</w:t>
      </w:r>
      <w:proofErr w:type="gramEnd"/>
    </w:p>
    <w:p w14:paraId="24F897C9" w14:textId="0B12227C" w:rsidR="002B3906" w:rsidRPr="00DF75F6" w:rsidRDefault="00A46ED3" w:rsidP="0055277F">
      <w:pPr>
        <w:numPr>
          <w:ilvl w:val="0"/>
          <w:numId w:val="14"/>
        </w:numPr>
        <w:rPr>
          <w:szCs w:val="22"/>
        </w:rPr>
      </w:pPr>
      <w:r w:rsidRPr="00DF75F6">
        <w:rPr>
          <w:szCs w:val="22"/>
        </w:rPr>
        <w:t xml:space="preserve">  </w:t>
      </w:r>
      <w:r w:rsidR="002B3906" w:rsidRPr="00DF75F6">
        <w:rPr>
          <w:szCs w:val="22"/>
        </w:rPr>
        <w:t>Pledge of Allegianc</w:t>
      </w:r>
      <w:r w:rsidR="00244486" w:rsidRPr="00DF75F6">
        <w:rPr>
          <w:szCs w:val="22"/>
        </w:rPr>
        <w:t>e</w:t>
      </w:r>
    </w:p>
    <w:p w14:paraId="0D63E8B9" w14:textId="38D232B7" w:rsidR="00244486" w:rsidRPr="00DF75F6" w:rsidRDefault="00A46ED3" w:rsidP="00244486">
      <w:pPr>
        <w:numPr>
          <w:ilvl w:val="0"/>
          <w:numId w:val="14"/>
        </w:numPr>
        <w:rPr>
          <w:szCs w:val="22"/>
        </w:rPr>
      </w:pPr>
      <w:r w:rsidRPr="00DF75F6">
        <w:rPr>
          <w:szCs w:val="22"/>
        </w:rPr>
        <w:t xml:space="preserve">  </w:t>
      </w:r>
      <w:r w:rsidR="00244486" w:rsidRPr="00DF75F6">
        <w:rPr>
          <w:szCs w:val="22"/>
        </w:rPr>
        <w:t xml:space="preserve">Notice to all that audio recording is taking </w:t>
      </w:r>
      <w:proofErr w:type="gramStart"/>
      <w:r w:rsidR="00244486" w:rsidRPr="00DF75F6">
        <w:rPr>
          <w:szCs w:val="22"/>
        </w:rPr>
        <w:t>place</w:t>
      </w:r>
      <w:proofErr w:type="gramEnd"/>
    </w:p>
    <w:p w14:paraId="5A1846E5" w14:textId="4E465389" w:rsidR="0055277F" w:rsidRPr="00DF75F6" w:rsidRDefault="00A46ED3" w:rsidP="0055277F">
      <w:pPr>
        <w:numPr>
          <w:ilvl w:val="0"/>
          <w:numId w:val="14"/>
        </w:numPr>
        <w:rPr>
          <w:szCs w:val="22"/>
        </w:rPr>
      </w:pPr>
      <w:r w:rsidRPr="00DF75F6">
        <w:rPr>
          <w:szCs w:val="22"/>
        </w:rPr>
        <w:t xml:space="preserve">  </w:t>
      </w:r>
      <w:r w:rsidR="0055277F" w:rsidRPr="00DF75F6">
        <w:rPr>
          <w:szCs w:val="22"/>
        </w:rPr>
        <w:t xml:space="preserve">Approve of </w:t>
      </w:r>
      <w:r w:rsidR="00E90579" w:rsidRPr="00DF75F6">
        <w:rPr>
          <w:szCs w:val="22"/>
        </w:rPr>
        <w:t>March 8</w:t>
      </w:r>
      <w:r w:rsidR="002710C7" w:rsidRPr="00DF75F6">
        <w:rPr>
          <w:szCs w:val="22"/>
        </w:rPr>
        <w:t>, 202</w:t>
      </w:r>
      <w:r w:rsidR="000A0781" w:rsidRPr="00DF75F6">
        <w:rPr>
          <w:szCs w:val="22"/>
        </w:rPr>
        <w:t>1</w:t>
      </w:r>
      <w:r w:rsidR="0055277F" w:rsidRPr="00DF75F6">
        <w:rPr>
          <w:szCs w:val="22"/>
        </w:rPr>
        <w:t xml:space="preserve"> monthly meeting </w:t>
      </w:r>
      <w:proofErr w:type="gramStart"/>
      <w:r w:rsidR="0055277F" w:rsidRPr="00DF75F6">
        <w:rPr>
          <w:szCs w:val="22"/>
        </w:rPr>
        <w:t>minute</w:t>
      </w:r>
      <w:r w:rsidR="00E90579" w:rsidRPr="00DF75F6">
        <w:rPr>
          <w:szCs w:val="22"/>
        </w:rPr>
        <w:t>s</w:t>
      </w:r>
      <w:proofErr w:type="gramEnd"/>
    </w:p>
    <w:p w14:paraId="120E3F4A" w14:textId="79F910D9" w:rsidR="00E90579" w:rsidRPr="00DF75F6" w:rsidRDefault="00A46ED3" w:rsidP="0055277F">
      <w:pPr>
        <w:numPr>
          <w:ilvl w:val="0"/>
          <w:numId w:val="14"/>
        </w:numPr>
        <w:rPr>
          <w:szCs w:val="22"/>
        </w:rPr>
      </w:pPr>
      <w:r w:rsidRPr="00DF75F6">
        <w:rPr>
          <w:szCs w:val="22"/>
        </w:rPr>
        <w:t xml:space="preserve">  </w:t>
      </w:r>
      <w:r w:rsidR="00E90579" w:rsidRPr="00DF75F6">
        <w:rPr>
          <w:szCs w:val="22"/>
        </w:rPr>
        <w:t>Amend January 25, 2021 February Monthly minutes</w:t>
      </w:r>
    </w:p>
    <w:p w14:paraId="61073A48" w14:textId="31FBF5E3" w:rsidR="002B3906" w:rsidRPr="00DF75F6" w:rsidRDefault="00A46ED3" w:rsidP="0055277F">
      <w:pPr>
        <w:numPr>
          <w:ilvl w:val="0"/>
          <w:numId w:val="14"/>
        </w:numPr>
        <w:rPr>
          <w:szCs w:val="22"/>
        </w:rPr>
      </w:pPr>
      <w:r w:rsidRPr="00DF75F6">
        <w:rPr>
          <w:szCs w:val="22"/>
        </w:rPr>
        <w:t xml:space="preserve">  </w:t>
      </w:r>
      <w:r w:rsidR="002B3906" w:rsidRPr="00DF75F6">
        <w:rPr>
          <w:szCs w:val="22"/>
        </w:rPr>
        <w:t>Treasurer’s Report</w:t>
      </w:r>
    </w:p>
    <w:p w14:paraId="3F6E49D4" w14:textId="5B2FB96F" w:rsidR="00652457" w:rsidRPr="00DF75F6" w:rsidRDefault="00A46ED3" w:rsidP="00C64276">
      <w:pPr>
        <w:numPr>
          <w:ilvl w:val="0"/>
          <w:numId w:val="14"/>
        </w:numPr>
        <w:rPr>
          <w:szCs w:val="22"/>
        </w:rPr>
      </w:pPr>
      <w:r w:rsidRPr="00DF75F6">
        <w:rPr>
          <w:szCs w:val="22"/>
        </w:rPr>
        <w:t xml:space="preserve">  </w:t>
      </w:r>
      <w:r w:rsidR="002B3906" w:rsidRPr="00DF75F6">
        <w:rPr>
          <w:szCs w:val="22"/>
        </w:rPr>
        <w:t>Zoning Report</w:t>
      </w:r>
    </w:p>
    <w:p w14:paraId="0A6BB24A" w14:textId="77777777" w:rsidR="00CC30EC" w:rsidRPr="00DF75F6" w:rsidRDefault="008A6E3D" w:rsidP="00447471">
      <w:pPr>
        <w:numPr>
          <w:ilvl w:val="1"/>
          <w:numId w:val="14"/>
        </w:numPr>
        <w:rPr>
          <w:szCs w:val="22"/>
        </w:rPr>
      </w:pPr>
      <w:r w:rsidRPr="00DF75F6">
        <w:rPr>
          <w:szCs w:val="22"/>
        </w:rPr>
        <w:t>CSMs</w:t>
      </w:r>
      <w:r w:rsidR="00BC5F0F" w:rsidRPr="00DF75F6">
        <w:rPr>
          <w:szCs w:val="22"/>
        </w:rPr>
        <w:t xml:space="preserve">, </w:t>
      </w:r>
      <w:r w:rsidR="00360C6D" w:rsidRPr="00DF75F6">
        <w:rPr>
          <w:szCs w:val="22"/>
        </w:rPr>
        <w:t>Zoning</w:t>
      </w:r>
      <w:r w:rsidR="0099282A" w:rsidRPr="00DF75F6">
        <w:rPr>
          <w:szCs w:val="22"/>
        </w:rPr>
        <w:t xml:space="preserve"> – </w:t>
      </w:r>
    </w:p>
    <w:p w14:paraId="77599852" w14:textId="0A60C186" w:rsidR="002710C7" w:rsidRPr="00DF75F6" w:rsidRDefault="00FD66AE" w:rsidP="00CC30EC">
      <w:pPr>
        <w:numPr>
          <w:ilvl w:val="2"/>
          <w:numId w:val="14"/>
        </w:numPr>
        <w:rPr>
          <w:szCs w:val="22"/>
        </w:rPr>
      </w:pPr>
      <w:r w:rsidRPr="00DF75F6">
        <w:rPr>
          <w:szCs w:val="22"/>
        </w:rPr>
        <w:t xml:space="preserve">CSM Francis and Mary </w:t>
      </w:r>
      <w:proofErr w:type="spellStart"/>
      <w:r w:rsidRPr="00DF75F6">
        <w:rPr>
          <w:szCs w:val="22"/>
        </w:rPr>
        <w:t>Buresh</w:t>
      </w:r>
      <w:proofErr w:type="spellEnd"/>
    </w:p>
    <w:p w14:paraId="2879DB51" w14:textId="77777777" w:rsidR="00DF75F6" w:rsidRPr="00DF75F6" w:rsidRDefault="00C312C9" w:rsidP="00652457">
      <w:pPr>
        <w:numPr>
          <w:ilvl w:val="1"/>
          <w:numId w:val="14"/>
        </w:numPr>
        <w:rPr>
          <w:szCs w:val="22"/>
        </w:rPr>
      </w:pPr>
      <w:r w:rsidRPr="00DF75F6">
        <w:rPr>
          <w:szCs w:val="22"/>
        </w:rPr>
        <w:t>Building Permits Approval</w:t>
      </w:r>
      <w:r w:rsidR="00DF75F6" w:rsidRPr="00DF75F6">
        <w:rPr>
          <w:szCs w:val="22"/>
        </w:rPr>
        <w:t>:</w:t>
      </w:r>
    </w:p>
    <w:p w14:paraId="3317CE44" w14:textId="311BA014" w:rsidR="00C312C9" w:rsidRPr="00DF75F6" w:rsidRDefault="00DF75F6" w:rsidP="00DF75F6">
      <w:pPr>
        <w:numPr>
          <w:ilvl w:val="2"/>
          <w:numId w:val="14"/>
        </w:numPr>
        <w:rPr>
          <w:szCs w:val="22"/>
        </w:rPr>
      </w:pPr>
      <w:r w:rsidRPr="00DF75F6">
        <w:rPr>
          <w:szCs w:val="22"/>
        </w:rPr>
        <w:t>Sopher Construction, Salt shed, E112-1, 4061 Hwy JJ</w:t>
      </w:r>
    </w:p>
    <w:p w14:paraId="0BD8F596" w14:textId="24456602" w:rsidR="00DF75F6" w:rsidRPr="00DF75F6" w:rsidRDefault="00DF75F6" w:rsidP="00DF75F6">
      <w:pPr>
        <w:numPr>
          <w:ilvl w:val="2"/>
          <w:numId w:val="14"/>
        </w:numPr>
        <w:rPr>
          <w:szCs w:val="22"/>
        </w:rPr>
      </w:pPr>
      <w:r w:rsidRPr="00DF75F6">
        <w:rPr>
          <w:szCs w:val="22"/>
        </w:rPr>
        <w:t>Jeff Potts, Addition to shop, E220, 5399 State Road 29</w:t>
      </w:r>
    </w:p>
    <w:p w14:paraId="15673013" w14:textId="2299EF8D" w:rsidR="00DF75F6" w:rsidRPr="00DF75F6" w:rsidRDefault="00DF75F6" w:rsidP="00DF75F6">
      <w:pPr>
        <w:numPr>
          <w:ilvl w:val="2"/>
          <w:numId w:val="14"/>
        </w:numPr>
        <w:rPr>
          <w:szCs w:val="22"/>
        </w:rPr>
      </w:pPr>
      <w:r w:rsidRPr="00DF75F6">
        <w:rPr>
          <w:szCs w:val="22"/>
        </w:rPr>
        <w:t>Clint Deering, Addition to shed, E132, 2600 Phillips Road</w:t>
      </w:r>
    </w:p>
    <w:p w14:paraId="0687AB86" w14:textId="60D0A5D5" w:rsidR="00DF75F6" w:rsidRPr="00DF75F6" w:rsidRDefault="00DF75F6" w:rsidP="00DF75F6">
      <w:pPr>
        <w:numPr>
          <w:ilvl w:val="2"/>
          <w:numId w:val="14"/>
        </w:numPr>
        <w:rPr>
          <w:szCs w:val="22"/>
        </w:rPr>
      </w:pPr>
      <w:r w:rsidRPr="00DF75F6">
        <w:rPr>
          <w:szCs w:val="22"/>
        </w:rPr>
        <w:t xml:space="preserve">Kurt </w:t>
      </w:r>
      <w:proofErr w:type="spellStart"/>
      <w:r w:rsidRPr="00DF75F6">
        <w:rPr>
          <w:szCs w:val="22"/>
        </w:rPr>
        <w:t>DeKeyser</w:t>
      </w:r>
      <w:proofErr w:type="spellEnd"/>
      <w:r w:rsidRPr="00DF75F6">
        <w:rPr>
          <w:szCs w:val="22"/>
        </w:rPr>
        <w:t xml:space="preserve">, shed, E525, 3651 </w:t>
      </w:r>
      <w:proofErr w:type="spellStart"/>
      <w:r w:rsidRPr="00DF75F6">
        <w:rPr>
          <w:szCs w:val="22"/>
        </w:rPr>
        <w:t>Keweaton</w:t>
      </w:r>
      <w:proofErr w:type="spellEnd"/>
      <w:r w:rsidRPr="00DF75F6">
        <w:rPr>
          <w:szCs w:val="22"/>
        </w:rPr>
        <w:t xml:space="preserve"> Lane</w:t>
      </w:r>
    </w:p>
    <w:p w14:paraId="3F76B804" w14:textId="6E98895F" w:rsidR="00DF75F6" w:rsidRPr="00DF75F6" w:rsidRDefault="00DF75F6" w:rsidP="00DF75F6">
      <w:pPr>
        <w:numPr>
          <w:ilvl w:val="2"/>
          <w:numId w:val="14"/>
        </w:numPr>
        <w:rPr>
          <w:szCs w:val="22"/>
        </w:rPr>
      </w:pPr>
      <w:r w:rsidRPr="00DF75F6">
        <w:rPr>
          <w:szCs w:val="22"/>
        </w:rPr>
        <w:t>Eric Schwartz, remodel and new addition, E213-7, 5163 Hwy 29</w:t>
      </w:r>
    </w:p>
    <w:p w14:paraId="6CDAE7B6" w14:textId="07709261" w:rsidR="00DF75F6" w:rsidRPr="00DF75F6" w:rsidRDefault="00DF75F6" w:rsidP="00DF75F6">
      <w:pPr>
        <w:numPr>
          <w:ilvl w:val="2"/>
          <w:numId w:val="14"/>
        </w:numPr>
        <w:rPr>
          <w:szCs w:val="22"/>
        </w:rPr>
      </w:pPr>
      <w:r w:rsidRPr="00DF75F6">
        <w:rPr>
          <w:szCs w:val="22"/>
        </w:rPr>
        <w:t xml:space="preserve">Kurt </w:t>
      </w:r>
      <w:proofErr w:type="spellStart"/>
      <w:r w:rsidRPr="00DF75F6">
        <w:rPr>
          <w:szCs w:val="22"/>
        </w:rPr>
        <w:t>Guilette</w:t>
      </w:r>
      <w:proofErr w:type="spellEnd"/>
      <w:r w:rsidRPr="00DF75F6">
        <w:rPr>
          <w:szCs w:val="22"/>
        </w:rPr>
        <w:t>, Deck, E258-3, 6232 Hwy JJ</w:t>
      </w:r>
    </w:p>
    <w:p w14:paraId="42574C71" w14:textId="5868FD91" w:rsidR="00DF75F6" w:rsidRPr="00DF75F6" w:rsidRDefault="00DF75F6" w:rsidP="00DF75F6">
      <w:pPr>
        <w:numPr>
          <w:ilvl w:val="2"/>
          <w:numId w:val="14"/>
        </w:numPr>
        <w:rPr>
          <w:szCs w:val="22"/>
        </w:rPr>
      </w:pPr>
      <w:r w:rsidRPr="00DF75F6">
        <w:rPr>
          <w:szCs w:val="22"/>
        </w:rPr>
        <w:t xml:space="preserve">Dwight Vorpahl, garage, E280-2, 3931 </w:t>
      </w:r>
      <w:proofErr w:type="spellStart"/>
      <w:r w:rsidRPr="00DF75F6">
        <w:rPr>
          <w:szCs w:val="22"/>
        </w:rPr>
        <w:t>Keweaton</w:t>
      </w:r>
      <w:proofErr w:type="spellEnd"/>
      <w:r w:rsidRPr="00DF75F6">
        <w:rPr>
          <w:szCs w:val="22"/>
        </w:rPr>
        <w:t xml:space="preserve"> Lane</w:t>
      </w:r>
    </w:p>
    <w:p w14:paraId="4ED48F92" w14:textId="482FA275" w:rsidR="00DF75F6" w:rsidRPr="00DF75F6" w:rsidRDefault="00DF75F6" w:rsidP="00DF75F6">
      <w:pPr>
        <w:numPr>
          <w:ilvl w:val="2"/>
          <w:numId w:val="14"/>
        </w:numPr>
        <w:rPr>
          <w:szCs w:val="22"/>
        </w:rPr>
      </w:pPr>
      <w:r w:rsidRPr="00DF75F6">
        <w:rPr>
          <w:szCs w:val="22"/>
        </w:rPr>
        <w:t xml:space="preserve">Dan Vandenberg, home, </w:t>
      </w:r>
      <w:proofErr w:type="spellStart"/>
      <w:r w:rsidRPr="00DF75F6">
        <w:rPr>
          <w:szCs w:val="22"/>
        </w:rPr>
        <w:t>Skaleski</w:t>
      </w:r>
      <w:proofErr w:type="spellEnd"/>
      <w:r w:rsidRPr="00DF75F6">
        <w:rPr>
          <w:szCs w:val="22"/>
        </w:rPr>
        <w:t xml:space="preserve"> Road</w:t>
      </w:r>
    </w:p>
    <w:p w14:paraId="796BA632" w14:textId="43F6ED43" w:rsidR="00C23349" w:rsidRPr="00DF75F6" w:rsidRDefault="00C23349" w:rsidP="00652457">
      <w:pPr>
        <w:numPr>
          <w:ilvl w:val="1"/>
          <w:numId w:val="14"/>
        </w:numPr>
        <w:rPr>
          <w:szCs w:val="22"/>
        </w:rPr>
      </w:pPr>
      <w:r w:rsidRPr="00DF75F6">
        <w:rPr>
          <w:szCs w:val="22"/>
        </w:rPr>
        <w:t xml:space="preserve">Lee DeGroot, land purchase </w:t>
      </w:r>
    </w:p>
    <w:p w14:paraId="269CA32C" w14:textId="1B9E7CE0" w:rsidR="00BC5F0F" w:rsidRPr="00DF75F6" w:rsidRDefault="00BC5F0F" w:rsidP="00652457">
      <w:pPr>
        <w:numPr>
          <w:ilvl w:val="1"/>
          <w:numId w:val="14"/>
        </w:numPr>
        <w:rPr>
          <w:szCs w:val="22"/>
        </w:rPr>
      </w:pPr>
      <w:r w:rsidRPr="00DF75F6">
        <w:rPr>
          <w:szCs w:val="22"/>
        </w:rPr>
        <w:t>Monthly Citations/ordinance vi</w:t>
      </w:r>
      <w:r w:rsidR="00A60A62" w:rsidRPr="00DF75F6">
        <w:rPr>
          <w:szCs w:val="22"/>
        </w:rPr>
        <w:t>olations</w:t>
      </w:r>
    </w:p>
    <w:p w14:paraId="2A294B88" w14:textId="6C83EAA8" w:rsidR="00D21C95" w:rsidRPr="00DF75F6" w:rsidRDefault="00D21C95" w:rsidP="00652457">
      <w:pPr>
        <w:numPr>
          <w:ilvl w:val="1"/>
          <w:numId w:val="14"/>
        </w:numPr>
        <w:rPr>
          <w:szCs w:val="22"/>
        </w:rPr>
      </w:pPr>
      <w:r w:rsidRPr="00DF75F6">
        <w:rPr>
          <w:szCs w:val="22"/>
        </w:rPr>
        <w:t xml:space="preserve">Appoint Joe </w:t>
      </w:r>
      <w:proofErr w:type="spellStart"/>
      <w:r w:rsidRPr="00DF75F6">
        <w:rPr>
          <w:szCs w:val="22"/>
        </w:rPr>
        <w:t>Buresh</w:t>
      </w:r>
      <w:proofErr w:type="spellEnd"/>
      <w:r w:rsidRPr="00DF75F6">
        <w:rPr>
          <w:szCs w:val="22"/>
        </w:rPr>
        <w:t xml:space="preserve"> to the zoning board as an alternate</w:t>
      </w:r>
    </w:p>
    <w:p w14:paraId="1BCE1563" w14:textId="773EB036" w:rsidR="00A46ED3" w:rsidRPr="00DF75F6" w:rsidRDefault="00A46ED3" w:rsidP="00652457">
      <w:pPr>
        <w:numPr>
          <w:ilvl w:val="1"/>
          <w:numId w:val="14"/>
        </w:numPr>
        <w:rPr>
          <w:szCs w:val="22"/>
        </w:rPr>
      </w:pPr>
      <w:r w:rsidRPr="00DF75F6">
        <w:rPr>
          <w:szCs w:val="22"/>
        </w:rPr>
        <w:t>Town Zoning Ordinance Regulating Building Construction</w:t>
      </w:r>
    </w:p>
    <w:p w14:paraId="220ABDC0" w14:textId="4D3F30C4" w:rsidR="00FD66AE" w:rsidRPr="00DF75F6" w:rsidRDefault="00A46ED3" w:rsidP="0055277F">
      <w:pPr>
        <w:numPr>
          <w:ilvl w:val="0"/>
          <w:numId w:val="14"/>
        </w:numPr>
        <w:rPr>
          <w:szCs w:val="22"/>
        </w:rPr>
      </w:pPr>
      <w:r w:rsidRPr="00DF75F6">
        <w:rPr>
          <w:szCs w:val="22"/>
        </w:rPr>
        <w:t xml:space="preserve">  </w:t>
      </w:r>
      <w:r w:rsidR="00E90579" w:rsidRPr="00DF75F6">
        <w:rPr>
          <w:szCs w:val="22"/>
        </w:rPr>
        <w:t xml:space="preserve">Amend </w:t>
      </w:r>
      <w:r w:rsidR="00FD66AE" w:rsidRPr="00DF75F6">
        <w:rPr>
          <w:szCs w:val="22"/>
        </w:rPr>
        <w:t>Zoning/Variance Appeals Board</w:t>
      </w:r>
      <w:r w:rsidR="003C2F8C" w:rsidRPr="00DF75F6">
        <w:rPr>
          <w:szCs w:val="22"/>
        </w:rPr>
        <w:t>, 5 members</w:t>
      </w:r>
      <w:r w:rsidR="00E90579" w:rsidRPr="00DF75F6">
        <w:rPr>
          <w:szCs w:val="22"/>
        </w:rPr>
        <w:t xml:space="preserve">, with 2 </w:t>
      </w:r>
      <w:proofErr w:type="gramStart"/>
      <w:r w:rsidR="00E90579" w:rsidRPr="00DF75F6">
        <w:rPr>
          <w:szCs w:val="22"/>
        </w:rPr>
        <w:t>subs</w:t>
      </w:r>
      <w:proofErr w:type="gramEnd"/>
    </w:p>
    <w:p w14:paraId="0DA432E2" w14:textId="5F60B221" w:rsidR="00A91B29" w:rsidRPr="00DF75F6" w:rsidRDefault="00A91B29" w:rsidP="00A91B29">
      <w:pPr>
        <w:numPr>
          <w:ilvl w:val="1"/>
          <w:numId w:val="14"/>
        </w:numPr>
        <w:rPr>
          <w:szCs w:val="22"/>
        </w:rPr>
      </w:pPr>
      <w:r w:rsidRPr="00DF75F6">
        <w:rPr>
          <w:szCs w:val="22"/>
        </w:rPr>
        <w:t xml:space="preserve">Board: </w:t>
      </w:r>
      <w:r w:rsidR="00D21C95" w:rsidRPr="00DF75F6">
        <w:rPr>
          <w:szCs w:val="22"/>
        </w:rPr>
        <w:t xml:space="preserve">Mike </w:t>
      </w:r>
      <w:proofErr w:type="spellStart"/>
      <w:r w:rsidR="00D21C95" w:rsidRPr="00DF75F6">
        <w:rPr>
          <w:szCs w:val="22"/>
        </w:rPr>
        <w:t>Mileski</w:t>
      </w:r>
      <w:proofErr w:type="spellEnd"/>
      <w:r w:rsidR="00D21C95" w:rsidRPr="00DF75F6">
        <w:rPr>
          <w:szCs w:val="22"/>
        </w:rPr>
        <w:t xml:space="preserve"> (chairperson)</w:t>
      </w:r>
      <w:r w:rsidRPr="00DF75F6">
        <w:rPr>
          <w:szCs w:val="22"/>
        </w:rPr>
        <w:t xml:space="preserve"> Lynda </w:t>
      </w:r>
      <w:proofErr w:type="spellStart"/>
      <w:r w:rsidRPr="00DF75F6">
        <w:rPr>
          <w:szCs w:val="22"/>
        </w:rPr>
        <w:t>Dworak</w:t>
      </w:r>
      <w:proofErr w:type="spellEnd"/>
      <w:r w:rsidR="00D21C95" w:rsidRPr="00DF75F6">
        <w:rPr>
          <w:szCs w:val="22"/>
        </w:rPr>
        <w:t xml:space="preserve"> (secretary)</w:t>
      </w:r>
      <w:r w:rsidRPr="00DF75F6">
        <w:rPr>
          <w:szCs w:val="22"/>
        </w:rPr>
        <w:t xml:space="preserve">, Joe </w:t>
      </w:r>
      <w:proofErr w:type="spellStart"/>
      <w:r w:rsidRPr="00DF75F6">
        <w:rPr>
          <w:szCs w:val="22"/>
        </w:rPr>
        <w:t>Buresh</w:t>
      </w:r>
      <w:proofErr w:type="spellEnd"/>
      <w:proofErr w:type="gramStart"/>
      <w:r w:rsidRPr="00DF75F6">
        <w:rPr>
          <w:szCs w:val="22"/>
        </w:rPr>
        <w:t>, ,</w:t>
      </w:r>
      <w:proofErr w:type="gramEnd"/>
      <w:r w:rsidRPr="00DF75F6">
        <w:rPr>
          <w:szCs w:val="22"/>
        </w:rPr>
        <w:t xml:space="preserve"> Roger </w:t>
      </w:r>
      <w:proofErr w:type="spellStart"/>
      <w:r w:rsidRPr="00DF75F6">
        <w:rPr>
          <w:szCs w:val="22"/>
        </w:rPr>
        <w:t>Welsing</w:t>
      </w:r>
      <w:proofErr w:type="spellEnd"/>
      <w:r w:rsidR="00D21C95" w:rsidRPr="00DF75F6">
        <w:rPr>
          <w:szCs w:val="22"/>
        </w:rPr>
        <w:t xml:space="preserve">, Dennis </w:t>
      </w:r>
      <w:proofErr w:type="spellStart"/>
      <w:r w:rsidR="00D21C95" w:rsidRPr="00DF75F6">
        <w:rPr>
          <w:szCs w:val="22"/>
        </w:rPr>
        <w:t>Kielpikowski</w:t>
      </w:r>
      <w:proofErr w:type="spellEnd"/>
      <w:r w:rsidRPr="00DF75F6">
        <w:rPr>
          <w:szCs w:val="22"/>
        </w:rPr>
        <w:t xml:space="preserve">.  </w:t>
      </w:r>
      <w:r w:rsidR="00D21C95" w:rsidRPr="00DF75F6">
        <w:rPr>
          <w:szCs w:val="22"/>
        </w:rPr>
        <w:t>Alternates:</w:t>
      </w:r>
      <w:r w:rsidRPr="00DF75F6">
        <w:rPr>
          <w:szCs w:val="22"/>
        </w:rPr>
        <w:t xml:space="preserve"> Mike </w:t>
      </w:r>
      <w:proofErr w:type="spellStart"/>
      <w:r w:rsidRPr="00DF75F6">
        <w:rPr>
          <w:szCs w:val="22"/>
        </w:rPr>
        <w:t>Ostrenga</w:t>
      </w:r>
      <w:proofErr w:type="spellEnd"/>
      <w:r w:rsidR="00D21C95" w:rsidRPr="00DF75F6">
        <w:rPr>
          <w:szCs w:val="22"/>
        </w:rPr>
        <w:t xml:space="preserve">, Ron </w:t>
      </w:r>
      <w:proofErr w:type="spellStart"/>
      <w:r w:rsidR="00D21C95" w:rsidRPr="00DF75F6">
        <w:rPr>
          <w:szCs w:val="22"/>
        </w:rPr>
        <w:t>VandenBusch</w:t>
      </w:r>
      <w:proofErr w:type="spellEnd"/>
    </w:p>
    <w:p w14:paraId="1C83EB21" w14:textId="47A51DE6" w:rsidR="00E90579" w:rsidRPr="00DF75F6" w:rsidRDefault="00A46ED3" w:rsidP="0055277F">
      <w:pPr>
        <w:numPr>
          <w:ilvl w:val="0"/>
          <w:numId w:val="14"/>
        </w:numPr>
        <w:rPr>
          <w:szCs w:val="22"/>
        </w:rPr>
      </w:pPr>
      <w:r w:rsidRPr="00DF75F6">
        <w:rPr>
          <w:szCs w:val="22"/>
        </w:rPr>
        <w:t xml:space="preserve">  </w:t>
      </w:r>
      <w:r w:rsidR="00E90579" w:rsidRPr="00DF75F6">
        <w:rPr>
          <w:szCs w:val="22"/>
        </w:rPr>
        <w:t>Set Annual Meeting Date</w:t>
      </w:r>
      <w:r w:rsidR="00D21C95" w:rsidRPr="00DF75F6">
        <w:rPr>
          <w:szCs w:val="22"/>
        </w:rPr>
        <w:t>, April 20, 2021, 7:30 pm</w:t>
      </w:r>
    </w:p>
    <w:p w14:paraId="794EF32F" w14:textId="60F34165" w:rsidR="003B03D4" w:rsidRPr="00DF75F6" w:rsidRDefault="00D21C95" w:rsidP="0055277F">
      <w:pPr>
        <w:numPr>
          <w:ilvl w:val="0"/>
          <w:numId w:val="14"/>
        </w:numPr>
        <w:rPr>
          <w:szCs w:val="22"/>
        </w:rPr>
      </w:pPr>
      <w:r w:rsidRPr="00DF75F6">
        <w:rPr>
          <w:szCs w:val="22"/>
        </w:rPr>
        <w:t xml:space="preserve">  </w:t>
      </w:r>
      <w:r w:rsidR="003B03D4" w:rsidRPr="00DF75F6">
        <w:rPr>
          <w:szCs w:val="22"/>
        </w:rPr>
        <w:t>Road Maintenance</w:t>
      </w:r>
      <w:r w:rsidR="008C5A99" w:rsidRPr="00DF75F6">
        <w:rPr>
          <w:szCs w:val="22"/>
        </w:rPr>
        <w:t xml:space="preserve"> </w:t>
      </w:r>
      <w:r w:rsidR="00A46ED3" w:rsidRPr="00DF75F6">
        <w:rPr>
          <w:szCs w:val="22"/>
        </w:rPr>
        <w:t xml:space="preserve">– schedule a date for reviewing </w:t>
      </w:r>
      <w:proofErr w:type="gramStart"/>
      <w:r w:rsidR="00A46ED3" w:rsidRPr="00DF75F6">
        <w:rPr>
          <w:szCs w:val="22"/>
        </w:rPr>
        <w:t>roads</w:t>
      </w:r>
      <w:proofErr w:type="gramEnd"/>
    </w:p>
    <w:p w14:paraId="18BD44AB" w14:textId="231A028E" w:rsidR="00FD66AE" w:rsidRPr="00DF75F6" w:rsidRDefault="00ED0DBA" w:rsidP="007246B2">
      <w:pPr>
        <w:pStyle w:val="ListParagraph"/>
        <w:numPr>
          <w:ilvl w:val="0"/>
          <w:numId w:val="14"/>
        </w:numPr>
        <w:rPr>
          <w:szCs w:val="22"/>
        </w:rPr>
      </w:pPr>
      <w:r w:rsidRPr="00DF75F6">
        <w:rPr>
          <w:szCs w:val="22"/>
        </w:rPr>
        <w:t xml:space="preserve">  </w:t>
      </w:r>
      <w:r w:rsidR="00FD66AE" w:rsidRPr="00DF75F6">
        <w:rPr>
          <w:szCs w:val="22"/>
        </w:rPr>
        <w:t>Town Hall/</w:t>
      </w:r>
      <w:proofErr w:type="spellStart"/>
      <w:r w:rsidR="00FD66AE" w:rsidRPr="00DF75F6">
        <w:rPr>
          <w:szCs w:val="22"/>
        </w:rPr>
        <w:t>Firestation</w:t>
      </w:r>
      <w:proofErr w:type="spellEnd"/>
      <w:r w:rsidR="00FD66AE" w:rsidRPr="00DF75F6">
        <w:rPr>
          <w:szCs w:val="22"/>
        </w:rPr>
        <w:t xml:space="preserve"> Lawn cutting Bid</w:t>
      </w:r>
      <w:r w:rsidR="00E90579" w:rsidRPr="00DF75F6">
        <w:rPr>
          <w:szCs w:val="22"/>
        </w:rPr>
        <w:t xml:space="preserve">s, approve 2021 </w:t>
      </w:r>
      <w:proofErr w:type="gramStart"/>
      <w:r w:rsidR="00E90579" w:rsidRPr="00DF75F6">
        <w:rPr>
          <w:szCs w:val="22"/>
        </w:rPr>
        <w:t>contract</w:t>
      </w:r>
      <w:proofErr w:type="gramEnd"/>
    </w:p>
    <w:p w14:paraId="66119150" w14:textId="042DF976" w:rsidR="00FD66AE" w:rsidRPr="00DF75F6" w:rsidRDefault="00FD66AE" w:rsidP="00470BBC">
      <w:pPr>
        <w:numPr>
          <w:ilvl w:val="0"/>
          <w:numId w:val="14"/>
        </w:numPr>
        <w:rPr>
          <w:szCs w:val="22"/>
        </w:rPr>
      </w:pPr>
      <w:r w:rsidRPr="00DF75F6">
        <w:rPr>
          <w:szCs w:val="22"/>
        </w:rPr>
        <w:t xml:space="preserve">  Brown County Treasurer Collection Contract</w:t>
      </w:r>
      <w:r w:rsidR="007B13E6" w:rsidRPr="00DF75F6">
        <w:rPr>
          <w:szCs w:val="22"/>
        </w:rPr>
        <w:t xml:space="preserve"> </w:t>
      </w:r>
      <w:r w:rsidR="00A46ED3" w:rsidRPr="00DF75F6">
        <w:rPr>
          <w:szCs w:val="22"/>
        </w:rPr>
        <w:t>–</w:t>
      </w:r>
      <w:r w:rsidR="007B13E6" w:rsidRPr="00DF75F6">
        <w:rPr>
          <w:szCs w:val="22"/>
        </w:rPr>
        <w:t xml:space="preserve"> update</w:t>
      </w:r>
    </w:p>
    <w:p w14:paraId="79714083" w14:textId="6F20AC1C" w:rsidR="00A46ED3" w:rsidRPr="00DF75F6" w:rsidRDefault="00A46ED3" w:rsidP="00470BBC">
      <w:pPr>
        <w:numPr>
          <w:ilvl w:val="0"/>
          <w:numId w:val="14"/>
        </w:numPr>
        <w:rPr>
          <w:szCs w:val="22"/>
        </w:rPr>
      </w:pPr>
      <w:r w:rsidRPr="00DF75F6">
        <w:rPr>
          <w:szCs w:val="22"/>
        </w:rPr>
        <w:t xml:space="preserve">  Town Insurance Policy Renewal</w:t>
      </w:r>
    </w:p>
    <w:p w14:paraId="5377A801" w14:textId="346046AB" w:rsidR="00A46ED3" w:rsidRPr="00DF75F6" w:rsidRDefault="00A46ED3" w:rsidP="00470BBC">
      <w:pPr>
        <w:numPr>
          <w:ilvl w:val="0"/>
          <w:numId w:val="14"/>
        </w:numPr>
        <w:rPr>
          <w:szCs w:val="22"/>
        </w:rPr>
      </w:pPr>
      <w:r w:rsidRPr="00DF75F6">
        <w:rPr>
          <w:szCs w:val="22"/>
        </w:rPr>
        <w:t xml:space="preserve">  Broadband Grant – American Rescue Plan Act</w:t>
      </w:r>
    </w:p>
    <w:p w14:paraId="091956BF" w14:textId="77777777" w:rsidR="00DF75F6" w:rsidRDefault="00A32111" w:rsidP="00B11952">
      <w:pPr>
        <w:numPr>
          <w:ilvl w:val="0"/>
          <w:numId w:val="14"/>
        </w:numPr>
        <w:rPr>
          <w:szCs w:val="22"/>
        </w:rPr>
      </w:pPr>
      <w:r w:rsidRPr="00DF75F6">
        <w:rPr>
          <w:szCs w:val="22"/>
        </w:rPr>
        <w:t xml:space="preserve"> </w:t>
      </w:r>
      <w:r w:rsidR="008C5A99" w:rsidRPr="00DF75F6">
        <w:rPr>
          <w:szCs w:val="22"/>
        </w:rPr>
        <w:t xml:space="preserve"> Cl</w:t>
      </w:r>
      <w:r w:rsidR="001B5472" w:rsidRPr="00DF75F6">
        <w:rPr>
          <w:szCs w:val="22"/>
        </w:rPr>
        <w:t>erk Correspondences</w:t>
      </w:r>
      <w:r w:rsidR="00EC45C3" w:rsidRPr="00DF75F6">
        <w:rPr>
          <w:szCs w:val="22"/>
        </w:rPr>
        <w:t xml:space="preserve">- </w:t>
      </w:r>
    </w:p>
    <w:p w14:paraId="39B9458A" w14:textId="1E644E37" w:rsidR="008166AB" w:rsidRPr="00DF75F6" w:rsidRDefault="00E90579" w:rsidP="00DF75F6">
      <w:pPr>
        <w:numPr>
          <w:ilvl w:val="1"/>
          <w:numId w:val="14"/>
        </w:numPr>
        <w:rPr>
          <w:szCs w:val="22"/>
        </w:rPr>
      </w:pPr>
      <w:r w:rsidRPr="00DF75F6">
        <w:rPr>
          <w:szCs w:val="22"/>
        </w:rPr>
        <w:t>Election results, oaths</w:t>
      </w:r>
      <w:r w:rsidR="00D21C95" w:rsidRPr="00DF75F6">
        <w:rPr>
          <w:szCs w:val="22"/>
        </w:rPr>
        <w:t xml:space="preserve">, </w:t>
      </w:r>
    </w:p>
    <w:p w14:paraId="07065893" w14:textId="11CC2BB9" w:rsidR="00287A7A" w:rsidRPr="00DF75F6" w:rsidRDefault="00287A7A" w:rsidP="00287A7A">
      <w:pPr>
        <w:pStyle w:val="ListParagraph"/>
        <w:numPr>
          <w:ilvl w:val="0"/>
          <w:numId w:val="18"/>
        </w:numPr>
        <w:rPr>
          <w:szCs w:val="22"/>
        </w:rPr>
      </w:pPr>
      <w:r w:rsidRPr="00DF75F6">
        <w:rPr>
          <w:szCs w:val="22"/>
        </w:rPr>
        <w:t>Open Book, April 20, 10am-noon</w:t>
      </w:r>
    </w:p>
    <w:p w14:paraId="60B603BD" w14:textId="0BCCDED0" w:rsidR="00287A7A" w:rsidRPr="00DF75F6" w:rsidRDefault="00287A7A" w:rsidP="00287A7A">
      <w:pPr>
        <w:pStyle w:val="ListParagraph"/>
        <w:numPr>
          <w:ilvl w:val="0"/>
          <w:numId w:val="18"/>
        </w:numPr>
        <w:rPr>
          <w:szCs w:val="22"/>
        </w:rPr>
      </w:pPr>
      <w:r w:rsidRPr="00DF75F6">
        <w:rPr>
          <w:szCs w:val="22"/>
        </w:rPr>
        <w:t>Board of Review, May 10, 6-8pm</w:t>
      </w:r>
    </w:p>
    <w:p w14:paraId="24D05A34" w14:textId="2352EF47" w:rsidR="0012717B" w:rsidRPr="00DF75F6" w:rsidRDefault="0096531D" w:rsidP="00E3463E">
      <w:pPr>
        <w:numPr>
          <w:ilvl w:val="0"/>
          <w:numId w:val="14"/>
        </w:numPr>
        <w:rPr>
          <w:szCs w:val="22"/>
        </w:rPr>
      </w:pPr>
      <w:r w:rsidRPr="00DF75F6">
        <w:rPr>
          <w:szCs w:val="22"/>
        </w:rPr>
        <w:t xml:space="preserve"> </w:t>
      </w:r>
      <w:r w:rsidR="00090831" w:rsidRPr="00DF75F6">
        <w:rPr>
          <w:szCs w:val="22"/>
        </w:rPr>
        <w:t xml:space="preserve"> </w:t>
      </w:r>
      <w:r w:rsidR="0012717B" w:rsidRPr="00DF75F6">
        <w:rPr>
          <w:szCs w:val="22"/>
        </w:rPr>
        <w:t xml:space="preserve">Review invoices and approve and pay </w:t>
      </w:r>
      <w:proofErr w:type="gramStart"/>
      <w:r w:rsidR="0012717B" w:rsidRPr="00DF75F6">
        <w:rPr>
          <w:szCs w:val="22"/>
        </w:rPr>
        <w:t>bills</w:t>
      </w:r>
      <w:proofErr w:type="gramEnd"/>
    </w:p>
    <w:p w14:paraId="6198FAA6" w14:textId="307DD114" w:rsidR="004E2D2D" w:rsidRPr="00DF75F6" w:rsidRDefault="005D6188" w:rsidP="0055277F">
      <w:pPr>
        <w:numPr>
          <w:ilvl w:val="0"/>
          <w:numId w:val="14"/>
        </w:numPr>
        <w:rPr>
          <w:szCs w:val="22"/>
        </w:rPr>
      </w:pPr>
      <w:r w:rsidRPr="00DF75F6">
        <w:rPr>
          <w:szCs w:val="22"/>
        </w:rPr>
        <w:t xml:space="preserve"> </w:t>
      </w:r>
      <w:r w:rsidR="00090831" w:rsidRPr="00DF75F6">
        <w:rPr>
          <w:szCs w:val="22"/>
        </w:rPr>
        <w:t xml:space="preserve"> </w:t>
      </w:r>
      <w:r w:rsidR="004E2D2D" w:rsidRPr="00DF75F6">
        <w:rPr>
          <w:szCs w:val="22"/>
        </w:rPr>
        <w:t>Adjournment</w:t>
      </w:r>
    </w:p>
    <w:p w14:paraId="2EA349EB" w14:textId="3D39492C" w:rsidR="00DF75F6" w:rsidRDefault="00DF75F6" w:rsidP="001B5472">
      <w:pPr>
        <w:ind w:left="720"/>
        <w:rPr>
          <w:sz w:val="20"/>
          <w:szCs w:val="32"/>
        </w:rPr>
      </w:pPr>
    </w:p>
    <w:p w14:paraId="408A2A7C" w14:textId="7E9B143C" w:rsidR="00282C1B" w:rsidRDefault="00DF75F6" w:rsidP="001B5472">
      <w:pPr>
        <w:ind w:left="720"/>
        <w:rPr>
          <w:sz w:val="20"/>
          <w:szCs w:val="32"/>
        </w:rPr>
      </w:pPr>
      <w:r>
        <w:rPr>
          <w:sz w:val="20"/>
          <w:szCs w:val="32"/>
        </w:rPr>
        <w:t xml:space="preserve">Spring Election, Tuesday, April 6, 2021.    </w:t>
      </w:r>
      <w:proofErr w:type="gramStart"/>
      <w:r w:rsidR="000454CA">
        <w:rPr>
          <w:sz w:val="20"/>
          <w:szCs w:val="32"/>
        </w:rPr>
        <w:t>Next</w:t>
      </w:r>
      <w:r w:rsidR="00EA6E15">
        <w:rPr>
          <w:sz w:val="20"/>
          <w:szCs w:val="32"/>
        </w:rPr>
        <w:t xml:space="preserve"> </w:t>
      </w:r>
      <w:r w:rsidR="00282C1B">
        <w:rPr>
          <w:sz w:val="20"/>
          <w:szCs w:val="32"/>
        </w:rPr>
        <w:t xml:space="preserve"> Monthly</w:t>
      </w:r>
      <w:proofErr w:type="gramEnd"/>
      <w:r w:rsidR="00282C1B">
        <w:rPr>
          <w:sz w:val="20"/>
          <w:szCs w:val="32"/>
        </w:rPr>
        <w:t xml:space="preserve"> Meeting,</w:t>
      </w:r>
      <w:r w:rsidR="008444D5">
        <w:rPr>
          <w:sz w:val="20"/>
          <w:szCs w:val="32"/>
        </w:rPr>
        <w:t xml:space="preserve">  </w:t>
      </w:r>
      <w:r w:rsidR="00E90579">
        <w:rPr>
          <w:sz w:val="20"/>
          <w:szCs w:val="32"/>
        </w:rPr>
        <w:t>5</w:t>
      </w:r>
      <w:r w:rsidR="002710C7">
        <w:rPr>
          <w:sz w:val="20"/>
          <w:szCs w:val="32"/>
        </w:rPr>
        <w:t>/</w:t>
      </w:r>
      <w:r w:rsidR="00E90579">
        <w:rPr>
          <w:sz w:val="20"/>
          <w:szCs w:val="32"/>
        </w:rPr>
        <w:t>3</w:t>
      </w:r>
      <w:r w:rsidR="002710C7">
        <w:rPr>
          <w:sz w:val="20"/>
          <w:szCs w:val="32"/>
        </w:rPr>
        <w:t>/202</w:t>
      </w:r>
      <w:r w:rsidR="00A60A62">
        <w:rPr>
          <w:sz w:val="20"/>
          <w:szCs w:val="32"/>
        </w:rPr>
        <w:t>1</w:t>
      </w:r>
      <w:r w:rsidR="001725F2">
        <w:rPr>
          <w:sz w:val="20"/>
          <w:szCs w:val="32"/>
        </w:rPr>
        <w:t>, 7</w:t>
      </w:r>
      <w:r w:rsidR="008444D5">
        <w:rPr>
          <w:sz w:val="20"/>
          <w:szCs w:val="32"/>
        </w:rPr>
        <w:t>:30pm</w:t>
      </w:r>
      <w:r w:rsidR="00282C1B">
        <w:rPr>
          <w:sz w:val="20"/>
          <w:szCs w:val="32"/>
        </w:rPr>
        <w:t xml:space="preserve"> </w:t>
      </w:r>
    </w:p>
    <w:p w14:paraId="44B18F72" w14:textId="156DB6A0" w:rsidR="00820453" w:rsidRPr="0055277F" w:rsidRDefault="0055277F" w:rsidP="004124AE">
      <w:pPr>
        <w:jc w:val="both"/>
        <w:rPr>
          <w:sz w:val="18"/>
          <w:szCs w:val="16"/>
        </w:rPr>
      </w:pPr>
      <w:r w:rsidRPr="00BB0AB4">
        <w:rPr>
          <w:sz w:val="18"/>
        </w:rPr>
        <w:t xml:space="preserve">This is a meeting of the town board, held in open session, pursuant to the laws of the State of Wisconsin. It is not a public meeting, but is a meeting of a public body held in public. The town board may, at its pleasure, allow comments from the public, but it is not required to do so. Under Wisconsin's Open Meetings law, the town board is prohibited from taking any action on any item unless it is listed on the published agenda. All items on the published agenda are placed there only with the consent of the Town Chair. </w:t>
      </w:r>
      <w:r w:rsidR="00820453" w:rsidRPr="00BB0AB4">
        <w:rPr>
          <w:sz w:val="28"/>
          <w:szCs w:val="32"/>
        </w:rPr>
        <w:t xml:space="preserve">  </w:t>
      </w:r>
      <w:r w:rsidR="002F2EC0" w:rsidRPr="0055277F">
        <w:rPr>
          <w:sz w:val="18"/>
          <w:szCs w:val="16"/>
        </w:rPr>
        <w:t>DAWN KONOP</w:t>
      </w:r>
      <w:r w:rsidR="00820453" w:rsidRPr="0055277F">
        <w:rPr>
          <w:sz w:val="18"/>
          <w:szCs w:val="16"/>
        </w:rPr>
        <w:t>, CLERK</w:t>
      </w:r>
      <w:r w:rsidR="00356AE2">
        <w:rPr>
          <w:sz w:val="18"/>
          <w:szCs w:val="16"/>
        </w:rPr>
        <w:t xml:space="preserve">, posted </w:t>
      </w:r>
      <w:proofErr w:type="gramStart"/>
      <w:r w:rsidR="00356AE2">
        <w:rPr>
          <w:sz w:val="18"/>
          <w:szCs w:val="16"/>
        </w:rPr>
        <w:t>2/16/2021</w:t>
      </w:r>
      <w:proofErr w:type="gramEnd"/>
    </w:p>
    <w:sectPr w:rsidR="00820453" w:rsidRPr="0055277F" w:rsidSect="00F85D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30E6D"/>
    <w:multiLevelType w:val="hybridMultilevel"/>
    <w:tmpl w:val="366AF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DA7DDB"/>
    <w:multiLevelType w:val="hybridMultilevel"/>
    <w:tmpl w:val="0366CB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A974EC1"/>
    <w:multiLevelType w:val="hybridMultilevel"/>
    <w:tmpl w:val="0CE29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3F58CF"/>
    <w:multiLevelType w:val="hybridMultilevel"/>
    <w:tmpl w:val="6F0C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90DE4"/>
    <w:multiLevelType w:val="hybridMultilevel"/>
    <w:tmpl w:val="105C0048"/>
    <w:lvl w:ilvl="0" w:tplc="0409000F">
      <w:start w:val="1"/>
      <w:numFmt w:val="decimal"/>
      <w:lvlText w:val="%1."/>
      <w:lvlJc w:val="left"/>
      <w:pPr>
        <w:ind w:left="1080" w:hanging="360"/>
      </w:pPr>
      <w:rPr>
        <w:rFonts w:hint="default"/>
      </w:rPr>
    </w:lvl>
    <w:lvl w:ilvl="1" w:tplc="04090001">
      <w:start w:val="1"/>
      <w:numFmt w:val="bullet"/>
      <w:lvlText w:val=""/>
      <w:lvlJc w:val="left"/>
      <w:pPr>
        <w:ind w:left="1980" w:hanging="360"/>
      </w:pPr>
      <w:rPr>
        <w:rFonts w:ascii="Symbol" w:hAnsi="Symbol" w:hint="default"/>
      </w:rPr>
    </w:lvl>
    <w:lvl w:ilvl="2" w:tplc="0409000F">
      <w:start w:val="1"/>
      <w:numFmt w:val="decimal"/>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B3B82D6E">
      <w:start w:val="1"/>
      <w:numFmt w:val="bullet"/>
      <w:lvlText w:val="⁻"/>
      <w:lvlJc w:val="left"/>
      <w:pPr>
        <w:ind w:left="3960" w:hanging="360"/>
      </w:pPr>
      <w:rPr>
        <w:rFonts w:ascii="Calibri" w:hAnsi="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8A0D8B"/>
    <w:multiLevelType w:val="hybridMultilevel"/>
    <w:tmpl w:val="8E782D96"/>
    <w:lvl w:ilvl="0" w:tplc="B3B82D6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392CAB"/>
    <w:multiLevelType w:val="hybridMultilevel"/>
    <w:tmpl w:val="B4943E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9CD51FA"/>
    <w:multiLevelType w:val="hybridMultilevel"/>
    <w:tmpl w:val="635EAC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65E6152"/>
    <w:multiLevelType w:val="hybridMultilevel"/>
    <w:tmpl w:val="A560C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DD017B"/>
    <w:multiLevelType w:val="hybridMultilevel"/>
    <w:tmpl w:val="6DFCB682"/>
    <w:lvl w:ilvl="0" w:tplc="0409000F">
      <w:start w:val="1"/>
      <w:numFmt w:val="decimal"/>
      <w:lvlText w:val="%1."/>
      <w:lvlJc w:val="left"/>
      <w:pPr>
        <w:ind w:left="1080" w:hanging="360"/>
      </w:pPr>
      <w:rPr>
        <w:rFonts w:hint="default"/>
      </w:rPr>
    </w:lvl>
    <w:lvl w:ilvl="1" w:tplc="0409000F">
      <w:start w:val="1"/>
      <w:numFmt w:val="decimal"/>
      <w:lvlText w:val="%2."/>
      <w:lvlJc w:val="left"/>
      <w:pPr>
        <w:ind w:left="1980" w:hanging="360"/>
      </w:pPr>
      <w:rPr>
        <w:rFonts w:hint="default"/>
      </w:rPr>
    </w:lvl>
    <w:lvl w:ilvl="2" w:tplc="0409000F">
      <w:start w:val="1"/>
      <w:numFmt w:val="decimal"/>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B3B82D6E">
      <w:start w:val="1"/>
      <w:numFmt w:val="bullet"/>
      <w:lvlText w:val="⁻"/>
      <w:lvlJc w:val="left"/>
      <w:pPr>
        <w:ind w:left="3960" w:hanging="360"/>
      </w:pPr>
      <w:rPr>
        <w:rFonts w:ascii="Calibri" w:hAnsi="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4225C0"/>
    <w:multiLevelType w:val="hybridMultilevel"/>
    <w:tmpl w:val="DFE288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29340E5"/>
    <w:multiLevelType w:val="hybridMultilevel"/>
    <w:tmpl w:val="B9D47BE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92A1CFC"/>
    <w:multiLevelType w:val="hybridMultilevel"/>
    <w:tmpl w:val="4DBC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D80938"/>
    <w:multiLevelType w:val="hybridMultilevel"/>
    <w:tmpl w:val="C9706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C534A9"/>
    <w:multiLevelType w:val="hybridMultilevel"/>
    <w:tmpl w:val="26F26DF0"/>
    <w:lvl w:ilvl="0" w:tplc="D3001EB4">
      <w:start w:val="1"/>
      <w:numFmt w:val="decimal"/>
      <w:lvlText w:val="%1."/>
      <w:lvlJc w:val="left"/>
      <w:pPr>
        <w:tabs>
          <w:tab w:val="num" w:pos="1500"/>
        </w:tabs>
        <w:ind w:left="1500" w:hanging="390"/>
      </w:pPr>
      <w:rPr>
        <w:rFonts w:hint="default"/>
      </w:rPr>
    </w:lvl>
    <w:lvl w:ilvl="1" w:tplc="04090019">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5" w15:restartNumberingAfterBreak="0">
    <w:nsid w:val="693150A3"/>
    <w:multiLevelType w:val="hybridMultilevel"/>
    <w:tmpl w:val="FF8C41CE"/>
    <w:lvl w:ilvl="0" w:tplc="09A8B9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591BED"/>
    <w:multiLevelType w:val="hybridMultilevel"/>
    <w:tmpl w:val="1AF44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64D57"/>
    <w:multiLevelType w:val="hybridMultilevel"/>
    <w:tmpl w:val="9CE4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17"/>
  </w:num>
  <w:num w:numId="5">
    <w:abstractNumId w:val="9"/>
  </w:num>
  <w:num w:numId="6">
    <w:abstractNumId w:val="7"/>
  </w:num>
  <w:num w:numId="7">
    <w:abstractNumId w:val="1"/>
  </w:num>
  <w:num w:numId="8">
    <w:abstractNumId w:val="3"/>
  </w:num>
  <w:num w:numId="9">
    <w:abstractNumId w:val="16"/>
  </w:num>
  <w:num w:numId="10">
    <w:abstractNumId w:val="6"/>
  </w:num>
  <w:num w:numId="11">
    <w:abstractNumId w:val="0"/>
  </w:num>
  <w:num w:numId="12">
    <w:abstractNumId w:val="5"/>
  </w:num>
  <w:num w:numId="13">
    <w:abstractNumId w:val="15"/>
  </w:num>
  <w:num w:numId="14">
    <w:abstractNumId w:val="4"/>
  </w:num>
  <w:num w:numId="15">
    <w:abstractNumId w:val="2"/>
  </w:num>
  <w:num w:numId="16">
    <w:abstractNumId w:val="10"/>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53"/>
    <w:rsid w:val="00005829"/>
    <w:rsid w:val="00014B2A"/>
    <w:rsid w:val="00015848"/>
    <w:rsid w:val="00025700"/>
    <w:rsid w:val="000258F6"/>
    <w:rsid w:val="000454CA"/>
    <w:rsid w:val="000478DB"/>
    <w:rsid w:val="00052155"/>
    <w:rsid w:val="00053FD3"/>
    <w:rsid w:val="00055A48"/>
    <w:rsid w:val="00067BC1"/>
    <w:rsid w:val="00077EFC"/>
    <w:rsid w:val="0008353B"/>
    <w:rsid w:val="00083A5B"/>
    <w:rsid w:val="00090831"/>
    <w:rsid w:val="000A04E7"/>
    <w:rsid w:val="000A0781"/>
    <w:rsid w:val="000E0FF8"/>
    <w:rsid w:val="000F4001"/>
    <w:rsid w:val="00121CA5"/>
    <w:rsid w:val="001260F6"/>
    <w:rsid w:val="0012717B"/>
    <w:rsid w:val="00140149"/>
    <w:rsid w:val="0015339D"/>
    <w:rsid w:val="0016667D"/>
    <w:rsid w:val="001725F2"/>
    <w:rsid w:val="001969D6"/>
    <w:rsid w:val="001A4CB3"/>
    <w:rsid w:val="001B0E0D"/>
    <w:rsid w:val="001B5472"/>
    <w:rsid w:val="001E5017"/>
    <w:rsid w:val="001E6539"/>
    <w:rsid w:val="001F07BE"/>
    <w:rsid w:val="00211CB0"/>
    <w:rsid w:val="00212C7F"/>
    <w:rsid w:val="0023093A"/>
    <w:rsid w:val="00244486"/>
    <w:rsid w:val="00260C62"/>
    <w:rsid w:val="0026363F"/>
    <w:rsid w:val="002654BD"/>
    <w:rsid w:val="002710C7"/>
    <w:rsid w:val="00271F12"/>
    <w:rsid w:val="002827FC"/>
    <w:rsid w:val="00282C1B"/>
    <w:rsid w:val="002831CA"/>
    <w:rsid w:val="002839C1"/>
    <w:rsid w:val="00287A7A"/>
    <w:rsid w:val="00295AF1"/>
    <w:rsid w:val="002B3906"/>
    <w:rsid w:val="002B77FA"/>
    <w:rsid w:val="002D0458"/>
    <w:rsid w:val="002D2785"/>
    <w:rsid w:val="002F2EC0"/>
    <w:rsid w:val="002F7E7E"/>
    <w:rsid w:val="00321C94"/>
    <w:rsid w:val="0033195C"/>
    <w:rsid w:val="00345622"/>
    <w:rsid w:val="003469B8"/>
    <w:rsid w:val="00352DCC"/>
    <w:rsid w:val="0035466B"/>
    <w:rsid w:val="00355805"/>
    <w:rsid w:val="00355855"/>
    <w:rsid w:val="00356AE2"/>
    <w:rsid w:val="00360C6D"/>
    <w:rsid w:val="003718C5"/>
    <w:rsid w:val="00376DED"/>
    <w:rsid w:val="003877E3"/>
    <w:rsid w:val="003A19CD"/>
    <w:rsid w:val="003B03D4"/>
    <w:rsid w:val="003C2F8C"/>
    <w:rsid w:val="003D159D"/>
    <w:rsid w:val="003E122F"/>
    <w:rsid w:val="004003C5"/>
    <w:rsid w:val="004124AE"/>
    <w:rsid w:val="004135B9"/>
    <w:rsid w:val="0043445A"/>
    <w:rsid w:val="004479A6"/>
    <w:rsid w:val="00453352"/>
    <w:rsid w:val="0046051F"/>
    <w:rsid w:val="004771A9"/>
    <w:rsid w:val="0047758D"/>
    <w:rsid w:val="004823E8"/>
    <w:rsid w:val="00490947"/>
    <w:rsid w:val="00494DB2"/>
    <w:rsid w:val="004A3F59"/>
    <w:rsid w:val="004B7710"/>
    <w:rsid w:val="004C0861"/>
    <w:rsid w:val="004D20CD"/>
    <w:rsid w:val="004D663F"/>
    <w:rsid w:val="004E007C"/>
    <w:rsid w:val="004E0C8D"/>
    <w:rsid w:val="004E2D2D"/>
    <w:rsid w:val="004E76BA"/>
    <w:rsid w:val="004F0210"/>
    <w:rsid w:val="0052183C"/>
    <w:rsid w:val="00537C98"/>
    <w:rsid w:val="005444AD"/>
    <w:rsid w:val="005500D8"/>
    <w:rsid w:val="0055277F"/>
    <w:rsid w:val="00564180"/>
    <w:rsid w:val="00577F94"/>
    <w:rsid w:val="005812E3"/>
    <w:rsid w:val="005908F1"/>
    <w:rsid w:val="00590CCF"/>
    <w:rsid w:val="00595096"/>
    <w:rsid w:val="00596B3A"/>
    <w:rsid w:val="005C2725"/>
    <w:rsid w:val="005D6188"/>
    <w:rsid w:val="005D6461"/>
    <w:rsid w:val="005E05A8"/>
    <w:rsid w:val="005E4684"/>
    <w:rsid w:val="005E78EF"/>
    <w:rsid w:val="005F0959"/>
    <w:rsid w:val="0062001B"/>
    <w:rsid w:val="00626437"/>
    <w:rsid w:val="00652457"/>
    <w:rsid w:val="006572FD"/>
    <w:rsid w:val="006722E9"/>
    <w:rsid w:val="006754F6"/>
    <w:rsid w:val="00704AF9"/>
    <w:rsid w:val="00705F56"/>
    <w:rsid w:val="007207FA"/>
    <w:rsid w:val="00740D3C"/>
    <w:rsid w:val="00740F11"/>
    <w:rsid w:val="00746743"/>
    <w:rsid w:val="00754E68"/>
    <w:rsid w:val="00756107"/>
    <w:rsid w:val="007A3F9C"/>
    <w:rsid w:val="007B13E6"/>
    <w:rsid w:val="007C449B"/>
    <w:rsid w:val="007C6C01"/>
    <w:rsid w:val="007D36B2"/>
    <w:rsid w:val="007E7439"/>
    <w:rsid w:val="0081163F"/>
    <w:rsid w:val="008166AB"/>
    <w:rsid w:val="00820453"/>
    <w:rsid w:val="00832830"/>
    <w:rsid w:val="00841DD7"/>
    <w:rsid w:val="008444D5"/>
    <w:rsid w:val="00847B3B"/>
    <w:rsid w:val="0088759C"/>
    <w:rsid w:val="00892683"/>
    <w:rsid w:val="008A6E3D"/>
    <w:rsid w:val="008C5A99"/>
    <w:rsid w:val="008E5908"/>
    <w:rsid w:val="00905E11"/>
    <w:rsid w:val="00906DBF"/>
    <w:rsid w:val="00912451"/>
    <w:rsid w:val="0091566A"/>
    <w:rsid w:val="00921E92"/>
    <w:rsid w:val="0094611D"/>
    <w:rsid w:val="00950B51"/>
    <w:rsid w:val="00952C80"/>
    <w:rsid w:val="00960A8B"/>
    <w:rsid w:val="00963B14"/>
    <w:rsid w:val="0096531D"/>
    <w:rsid w:val="00967A79"/>
    <w:rsid w:val="0099282A"/>
    <w:rsid w:val="009A33B5"/>
    <w:rsid w:val="009E10F2"/>
    <w:rsid w:val="009E1C9D"/>
    <w:rsid w:val="00A32111"/>
    <w:rsid w:val="00A407CC"/>
    <w:rsid w:val="00A46ED3"/>
    <w:rsid w:val="00A52BE8"/>
    <w:rsid w:val="00A60A62"/>
    <w:rsid w:val="00A6770B"/>
    <w:rsid w:val="00A845D3"/>
    <w:rsid w:val="00A8553B"/>
    <w:rsid w:val="00A91B29"/>
    <w:rsid w:val="00A94054"/>
    <w:rsid w:val="00AA5306"/>
    <w:rsid w:val="00AB70B2"/>
    <w:rsid w:val="00AC1C87"/>
    <w:rsid w:val="00AC4419"/>
    <w:rsid w:val="00AC4BBD"/>
    <w:rsid w:val="00AC4F08"/>
    <w:rsid w:val="00AD33A4"/>
    <w:rsid w:val="00B05F20"/>
    <w:rsid w:val="00B40C50"/>
    <w:rsid w:val="00B4545F"/>
    <w:rsid w:val="00B81A04"/>
    <w:rsid w:val="00BA60B6"/>
    <w:rsid w:val="00BB0AB4"/>
    <w:rsid w:val="00BB291A"/>
    <w:rsid w:val="00BB5514"/>
    <w:rsid w:val="00BC5F0F"/>
    <w:rsid w:val="00BE244F"/>
    <w:rsid w:val="00BF258C"/>
    <w:rsid w:val="00C23349"/>
    <w:rsid w:val="00C312C9"/>
    <w:rsid w:val="00C328A8"/>
    <w:rsid w:val="00C378F5"/>
    <w:rsid w:val="00C55579"/>
    <w:rsid w:val="00C64E94"/>
    <w:rsid w:val="00C73CF0"/>
    <w:rsid w:val="00CC30EC"/>
    <w:rsid w:val="00CE7ECF"/>
    <w:rsid w:val="00CF0AC9"/>
    <w:rsid w:val="00D17370"/>
    <w:rsid w:val="00D2041A"/>
    <w:rsid w:val="00D21C95"/>
    <w:rsid w:val="00D55BFE"/>
    <w:rsid w:val="00D578CA"/>
    <w:rsid w:val="00D71B0A"/>
    <w:rsid w:val="00D746F6"/>
    <w:rsid w:val="00D76CF3"/>
    <w:rsid w:val="00D8330A"/>
    <w:rsid w:val="00DA4391"/>
    <w:rsid w:val="00DA7375"/>
    <w:rsid w:val="00DA7AA0"/>
    <w:rsid w:val="00DB5E56"/>
    <w:rsid w:val="00DB6E89"/>
    <w:rsid w:val="00DC15D8"/>
    <w:rsid w:val="00DC597E"/>
    <w:rsid w:val="00DF4608"/>
    <w:rsid w:val="00DF75F6"/>
    <w:rsid w:val="00DF7F00"/>
    <w:rsid w:val="00E01EF8"/>
    <w:rsid w:val="00E1465B"/>
    <w:rsid w:val="00E26F91"/>
    <w:rsid w:val="00E32F03"/>
    <w:rsid w:val="00E44F12"/>
    <w:rsid w:val="00E4567C"/>
    <w:rsid w:val="00E90579"/>
    <w:rsid w:val="00E9086A"/>
    <w:rsid w:val="00EA644C"/>
    <w:rsid w:val="00EA6E15"/>
    <w:rsid w:val="00EB2DDC"/>
    <w:rsid w:val="00EB7A1A"/>
    <w:rsid w:val="00EC259F"/>
    <w:rsid w:val="00EC45C3"/>
    <w:rsid w:val="00ED0DBA"/>
    <w:rsid w:val="00ED771F"/>
    <w:rsid w:val="00EE7F1D"/>
    <w:rsid w:val="00F165D1"/>
    <w:rsid w:val="00F2599D"/>
    <w:rsid w:val="00F30164"/>
    <w:rsid w:val="00F85D88"/>
    <w:rsid w:val="00F94ABD"/>
    <w:rsid w:val="00FA4766"/>
    <w:rsid w:val="00FB5072"/>
    <w:rsid w:val="00FC3FA8"/>
    <w:rsid w:val="00FD658B"/>
    <w:rsid w:val="00FD66AE"/>
    <w:rsid w:val="00FE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1A956A02"/>
  <w15:docId w15:val="{0D9844AC-3E74-446C-A89D-1F36E317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10"/>
    <w:pPr>
      <w:ind w:left="720"/>
    </w:pPr>
  </w:style>
  <w:style w:type="paragraph" w:styleId="BalloonText">
    <w:name w:val="Balloon Text"/>
    <w:basedOn w:val="Normal"/>
    <w:link w:val="BalloonTextChar"/>
    <w:rsid w:val="00952C80"/>
    <w:rPr>
      <w:rFonts w:ascii="Tahoma" w:hAnsi="Tahoma"/>
      <w:sz w:val="16"/>
      <w:szCs w:val="16"/>
      <w:lang w:val="x-none" w:eastAsia="x-none"/>
    </w:rPr>
  </w:style>
  <w:style w:type="character" w:customStyle="1" w:styleId="BalloonTextChar">
    <w:name w:val="Balloon Text Char"/>
    <w:link w:val="BalloonText"/>
    <w:rsid w:val="00952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713129">
      <w:bodyDiv w:val="1"/>
      <w:marLeft w:val="0"/>
      <w:marRight w:val="0"/>
      <w:marTop w:val="0"/>
      <w:marBottom w:val="0"/>
      <w:divBdr>
        <w:top w:val="none" w:sz="0" w:space="0" w:color="auto"/>
        <w:left w:val="none" w:sz="0" w:space="0" w:color="auto"/>
        <w:bottom w:val="none" w:sz="0" w:space="0" w:color="auto"/>
        <w:right w:val="none" w:sz="0" w:space="0" w:color="auto"/>
      </w:divBdr>
    </w:div>
    <w:div w:id="17740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E3C5-2B84-49E4-9D8B-2574B368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MONTHLY TOWN BOARD MEETING</vt:lpstr>
    </vt:vector>
  </TitlesOfParts>
  <Company>Potts Transport</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TOWN BOARD MEETING</dc:title>
  <dc:creator>Potts Transport</dc:creator>
  <cp:lastModifiedBy>Town of Eaton</cp:lastModifiedBy>
  <cp:revision>7</cp:revision>
  <cp:lastPrinted>2021-02-16T13:22:00Z</cp:lastPrinted>
  <dcterms:created xsi:type="dcterms:W3CDTF">2021-03-16T02:01:00Z</dcterms:created>
  <dcterms:modified xsi:type="dcterms:W3CDTF">2021-04-02T17:25:00Z</dcterms:modified>
</cp:coreProperties>
</file>